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B4E8" w14:textId="48BF7ACC" w:rsidR="00C74E67" w:rsidRDefault="00C74E67" w:rsidP="008F0AD8">
      <w:pPr>
        <w:spacing w:after="240"/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8F0AD8">
        <w:rPr>
          <w:rFonts w:ascii="方正小标宋简体" w:eastAsia="方正小标宋简体" w:hAnsi="仿宋" w:hint="eastAsia"/>
          <w:sz w:val="40"/>
          <w:szCs w:val="40"/>
        </w:rPr>
        <w:t>陕西省土木建筑青年科技奖评选办法</w:t>
      </w:r>
    </w:p>
    <w:p w14:paraId="6DB1FFE7" w14:textId="3615B672" w:rsidR="00C74E67" w:rsidRPr="00C74E67" w:rsidRDefault="00C74E67" w:rsidP="0068509E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C74E67">
        <w:rPr>
          <w:rFonts w:ascii="仿宋" w:eastAsia="仿宋" w:hAnsi="仿宋" w:hint="eastAsia"/>
          <w:b/>
          <w:bCs/>
          <w:sz w:val="32"/>
          <w:szCs w:val="32"/>
        </w:rPr>
        <w:t>第一章 总 则</w:t>
      </w:r>
    </w:p>
    <w:p w14:paraId="66D13A61" w14:textId="21319BC8" w:rsidR="00C74E67" w:rsidRDefault="00C74E67" w:rsidP="00C74E67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C74E67">
        <w:rPr>
          <w:rFonts w:ascii="仿宋" w:eastAsia="仿宋" w:hAnsi="仿宋" w:hint="eastAsia"/>
          <w:b/>
          <w:bCs/>
          <w:sz w:val="32"/>
          <w:szCs w:val="32"/>
        </w:rPr>
        <w:t>第一条</w:t>
      </w:r>
      <w:r w:rsidRPr="00C74E6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为做好</w:t>
      </w:r>
      <w:r w:rsidRPr="00C74E67">
        <w:rPr>
          <w:rFonts w:ascii="仿宋" w:eastAsia="仿宋" w:hAnsi="仿宋" w:hint="eastAsia"/>
          <w:sz w:val="32"/>
          <w:szCs w:val="32"/>
        </w:rPr>
        <w:t>陕西</w:t>
      </w:r>
      <w:r>
        <w:rPr>
          <w:rFonts w:ascii="仿宋" w:eastAsia="仿宋" w:hAnsi="仿宋" w:hint="eastAsia"/>
          <w:sz w:val="32"/>
          <w:szCs w:val="32"/>
        </w:rPr>
        <w:t>省土木建筑</w:t>
      </w:r>
      <w:r w:rsidRPr="00C74E67">
        <w:rPr>
          <w:rFonts w:ascii="仿宋" w:eastAsia="仿宋" w:hAnsi="仿宋" w:hint="eastAsia"/>
          <w:sz w:val="32"/>
          <w:szCs w:val="32"/>
        </w:rPr>
        <w:t>青年科技奖</w:t>
      </w:r>
      <w:r>
        <w:rPr>
          <w:rFonts w:ascii="仿宋" w:eastAsia="仿宋" w:hAnsi="仿宋" w:hint="eastAsia"/>
          <w:sz w:val="32"/>
          <w:szCs w:val="32"/>
        </w:rPr>
        <w:t>奖励工作，保证</w:t>
      </w:r>
      <w:r w:rsidR="00D50D54">
        <w:rPr>
          <w:rFonts w:ascii="仿宋" w:eastAsia="仿宋" w:hAnsi="仿宋" w:hint="eastAsia"/>
          <w:sz w:val="32"/>
          <w:szCs w:val="32"/>
        </w:rPr>
        <w:t>评选</w:t>
      </w:r>
      <w:r>
        <w:rPr>
          <w:rFonts w:ascii="仿宋" w:eastAsia="仿宋" w:hAnsi="仿宋" w:hint="eastAsia"/>
          <w:sz w:val="32"/>
          <w:szCs w:val="32"/>
        </w:rPr>
        <w:t>质量，</w:t>
      </w:r>
      <w:r w:rsidRPr="00C74E67">
        <w:rPr>
          <w:rFonts w:ascii="仿宋" w:eastAsia="仿宋" w:hAnsi="仿宋" w:hint="eastAsia"/>
          <w:sz w:val="32"/>
          <w:szCs w:val="32"/>
        </w:rPr>
        <w:t>根据《陕西省土木建筑学会科学技术奖奖励章程》，特制定《陕西省土木建筑</w:t>
      </w:r>
      <w:r>
        <w:rPr>
          <w:rFonts w:ascii="仿宋" w:eastAsia="仿宋" w:hAnsi="仿宋" w:hint="eastAsia"/>
          <w:sz w:val="32"/>
          <w:szCs w:val="32"/>
        </w:rPr>
        <w:t>青年</w:t>
      </w:r>
      <w:r w:rsidRPr="00C74E67">
        <w:rPr>
          <w:rFonts w:ascii="仿宋" w:eastAsia="仿宋" w:hAnsi="仿宋" w:hint="eastAsia"/>
          <w:sz w:val="32"/>
          <w:szCs w:val="32"/>
        </w:rPr>
        <w:t>科技奖评选办法》（以下简称评选办法）。</w:t>
      </w:r>
    </w:p>
    <w:p w14:paraId="17A0D13F" w14:textId="77777777" w:rsidR="0068509E" w:rsidRDefault="00C74E67" w:rsidP="00C74E67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C74E67">
        <w:rPr>
          <w:rFonts w:ascii="仿宋" w:eastAsia="仿宋" w:hAnsi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本办法适用于陕西省土木建筑青年科技奖的推荐申报、评审和授奖。</w:t>
      </w:r>
    </w:p>
    <w:p w14:paraId="7D8F27D2" w14:textId="72036EF9" w:rsidR="00C74E67" w:rsidRDefault="0068509E" w:rsidP="00C74E67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68509E">
        <w:rPr>
          <w:rFonts w:ascii="仿宋" w:eastAsia="仿宋" w:hAnsi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74E67">
        <w:rPr>
          <w:rFonts w:ascii="仿宋" w:eastAsia="仿宋" w:hAnsi="仿宋" w:hint="eastAsia"/>
          <w:sz w:val="32"/>
          <w:szCs w:val="32"/>
        </w:rPr>
        <w:t>陕西省土木建筑青年科技奖的评选和管理应秉承公平、公正、公开的原则，严格按照本办法规定的评选程序进行。</w:t>
      </w:r>
    </w:p>
    <w:p w14:paraId="77275ACB" w14:textId="3433EC93" w:rsidR="00D50D54" w:rsidRPr="005B5BFF" w:rsidRDefault="00D50D54" w:rsidP="0068509E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5B5BFF">
        <w:rPr>
          <w:rFonts w:ascii="仿宋" w:eastAsia="仿宋" w:hAnsi="仿宋" w:hint="eastAsia"/>
          <w:b/>
          <w:bCs/>
          <w:sz w:val="32"/>
          <w:szCs w:val="32"/>
        </w:rPr>
        <w:t>第二章 奖励设置</w:t>
      </w:r>
    </w:p>
    <w:p w14:paraId="1C770696" w14:textId="77777777" w:rsidR="00FF348F" w:rsidRDefault="00D50D54" w:rsidP="00FF348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68509E">
        <w:rPr>
          <w:rFonts w:ascii="仿宋" w:eastAsia="仿宋" w:hAnsi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F348F">
        <w:rPr>
          <w:rFonts w:ascii="仿宋" w:eastAsia="仿宋" w:hAnsi="仿宋" w:hint="eastAsia"/>
          <w:sz w:val="32"/>
          <w:szCs w:val="32"/>
        </w:rPr>
        <w:t>陕西省土木建筑青年科技奖</w:t>
      </w:r>
      <w:r w:rsidR="00FF348F" w:rsidRPr="00C74E67">
        <w:rPr>
          <w:rFonts w:ascii="仿宋" w:eastAsia="仿宋" w:hAnsi="仿宋" w:hint="eastAsia"/>
          <w:sz w:val="32"/>
          <w:szCs w:val="32"/>
        </w:rPr>
        <w:t>旨在</w:t>
      </w:r>
      <w:r w:rsidR="00FF348F">
        <w:rPr>
          <w:rFonts w:ascii="仿宋" w:eastAsia="仿宋" w:hAnsi="仿宋" w:hint="eastAsia"/>
          <w:sz w:val="32"/>
          <w:szCs w:val="32"/>
        </w:rPr>
        <w:t>培养青年科技人才队伍，表彰奖励在我省及国家</w:t>
      </w:r>
      <w:r w:rsidR="00FF348F" w:rsidRPr="00D50D54">
        <w:rPr>
          <w:rFonts w:ascii="仿宋" w:eastAsia="仿宋" w:hAnsi="仿宋" w:hint="eastAsia"/>
          <w:sz w:val="32"/>
          <w:szCs w:val="32"/>
        </w:rPr>
        <w:t>经济发展、社会进步和科技创新中为</w:t>
      </w:r>
      <w:r w:rsidR="00FF348F">
        <w:rPr>
          <w:rFonts w:ascii="仿宋" w:eastAsia="仿宋" w:hAnsi="仿宋" w:hint="eastAsia"/>
          <w:sz w:val="32"/>
          <w:szCs w:val="32"/>
        </w:rPr>
        <w:t>土木建筑学科</w:t>
      </w:r>
      <w:r w:rsidR="00FF348F" w:rsidRPr="00D50D54">
        <w:rPr>
          <w:rFonts w:ascii="仿宋" w:eastAsia="仿宋" w:hAnsi="仿宋" w:hint="eastAsia"/>
          <w:sz w:val="32"/>
          <w:szCs w:val="32"/>
        </w:rPr>
        <w:t>发展</w:t>
      </w:r>
      <w:r w:rsidR="00FF348F">
        <w:rPr>
          <w:rFonts w:ascii="仿宋" w:eastAsia="仿宋" w:hAnsi="仿宋" w:hint="eastAsia"/>
          <w:sz w:val="32"/>
          <w:szCs w:val="32"/>
        </w:rPr>
        <w:t>、行业发展</w:t>
      </w:r>
      <w:r w:rsidR="00FF348F" w:rsidRPr="00D50D54">
        <w:rPr>
          <w:rFonts w:ascii="仿宋" w:eastAsia="仿宋" w:hAnsi="仿宋" w:hint="eastAsia"/>
          <w:sz w:val="32"/>
          <w:szCs w:val="32"/>
        </w:rPr>
        <w:t>和科技进步做出突出成就的青年科技工作者</w:t>
      </w:r>
      <w:r w:rsidR="00FF348F">
        <w:rPr>
          <w:rFonts w:ascii="仿宋" w:eastAsia="仿宋" w:hAnsi="仿宋" w:hint="eastAsia"/>
          <w:sz w:val="32"/>
          <w:szCs w:val="32"/>
        </w:rPr>
        <w:t>。</w:t>
      </w:r>
    </w:p>
    <w:p w14:paraId="768299E9" w14:textId="5315A68D" w:rsidR="0068509E" w:rsidRPr="00FF348F" w:rsidRDefault="0068509E" w:rsidP="0068509E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C74E67">
        <w:rPr>
          <w:rFonts w:ascii="仿宋" w:eastAsia="仿宋" w:hAnsi="仿宋" w:hint="eastAsia"/>
          <w:b/>
          <w:bCs/>
          <w:sz w:val="32"/>
          <w:szCs w:val="32"/>
        </w:rPr>
        <w:t>第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 w:rsidRPr="00C74E67">
        <w:rPr>
          <w:rFonts w:ascii="仿宋" w:eastAsia="仿宋" w:hAnsi="仿宋" w:hint="eastAsia"/>
          <w:b/>
          <w:bCs/>
          <w:sz w:val="32"/>
          <w:szCs w:val="32"/>
        </w:rPr>
        <w:t xml:space="preserve">条 </w:t>
      </w:r>
      <w:r w:rsidR="00FF348F">
        <w:rPr>
          <w:rFonts w:ascii="仿宋" w:eastAsia="仿宋" w:hAnsi="仿宋" w:hint="eastAsia"/>
          <w:sz w:val="32"/>
          <w:szCs w:val="32"/>
        </w:rPr>
        <w:t>陕西省土木建筑青年科技奖每年评选一次，不分等级，每年度评选获奖者不超过当年申报人数的50%，且总数不超过15人。</w:t>
      </w:r>
    </w:p>
    <w:p w14:paraId="61F7B25E" w14:textId="73276A4D" w:rsidR="0068509E" w:rsidRPr="005B5BFF" w:rsidRDefault="0068509E" w:rsidP="0068509E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5B5BFF">
        <w:rPr>
          <w:rFonts w:ascii="仿宋" w:eastAsia="仿宋" w:hAnsi="仿宋" w:hint="eastAsia"/>
          <w:b/>
          <w:bCs/>
          <w:sz w:val="32"/>
          <w:szCs w:val="32"/>
        </w:rPr>
        <w:t>第三章 评审机构</w:t>
      </w:r>
    </w:p>
    <w:p w14:paraId="12874E30" w14:textId="2E1FA415" w:rsidR="005B5BFF" w:rsidRPr="005B5BFF" w:rsidRDefault="0068509E" w:rsidP="005B5BF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5B5BFF">
        <w:rPr>
          <w:rFonts w:ascii="仿宋" w:eastAsia="仿宋" w:hAnsi="仿宋" w:hint="eastAsia"/>
          <w:b/>
          <w:bCs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B5BFF" w:rsidRPr="005B5BFF">
        <w:rPr>
          <w:rFonts w:ascii="仿宋" w:eastAsia="仿宋" w:hAnsi="仿宋" w:hint="eastAsia"/>
          <w:sz w:val="32"/>
          <w:szCs w:val="32"/>
        </w:rPr>
        <w:t>陕西省土木建筑学会科学技术奖奖励委员会（以下简称奖励委员会）是学会所有奖项的领导机构，对</w:t>
      </w:r>
      <w:r w:rsidR="005B5BFF">
        <w:rPr>
          <w:rFonts w:ascii="仿宋" w:eastAsia="仿宋" w:hAnsi="仿宋" w:hint="eastAsia"/>
          <w:sz w:val="32"/>
          <w:szCs w:val="32"/>
        </w:rPr>
        <w:t>青</w:t>
      </w:r>
      <w:r w:rsidR="005B5BFF">
        <w:rPr>
          <w:rFonts w:ascii="仿宋" w:eastAsia="仿宋" w:hAnsi="仿宋" w:hint="eastAsia"/>
          <w:sz w:val="32"/>
          <w:szCs w:val="32"/>
        </w:rPr>
        <w:lastRenderedPageBreak/>
        <w:t>年科技奖</w:t>
      </w:r>
      <w:r w:rsidR="005B5BFF" w:rsidRPr="005B5BFF">
        <w:rPr>
          <w:rFonts w:ascii="仿宋" w:eastAsia="仿宋" w:hAnsi="仿宋" w:hint="eastAsia"/>
          <w:sz w:val="32"/>
          <w:szCs w:val="32"/>
        </w:rPr>
        <w:t>的评选全过程进行指导和监督，奖励办公室负责日常管理工作。</w:t>
      </w:r>
    </w:p>
    <w:p w14:paraId="6BCF3F08" w14:textId="14E02959" w:rsidR="005B5BFF" w:rsidRPr="005B5BFF" w:rsidRDefault="005B5BFF" w:rsidP="005B5BF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5B5BFF">
        <w:rPr>
          <w:rFonts w:ascii="仿宋" w:eastAsia="仿宋" w:hAnsi="仿宋" w:hint="eastAsia"/>
          <w:b/>
          <w:bCs/>
          <w:sz w:val="32"/>
          <w:szCs w:val="32"/>
        </w:rPr>
        <w:t>第七条</w:t>
      </w:r>
      <w:r w:rsidRPr="005B5BFF">
        <w:rPr>
          <w:rFonts w:ascii="仿宋" w:eastAsia="仿宋" w:hAnsi="仿宋" w:hint="eastAsia"/>
          <w:sz w:val="32"/>
          <w:szCs w:val="32"/>
        </w:rPr>
        <w:t xml:space="preserve"> 为保证</w:t>
      </w:r>
      <w:r>
        <w:rPr>
          <w:rFonts w:ascii="仿宋" w:eastAsia="仿宋" w:hAnsi="仿宋" w:hint="eastAsia"/>
          <w:sz w:val="32"/>
          <w:szCs w:val="32"/>
        </w:rPr>
        <w:t>陕西省土木建筑青年科技</w:t>
      </w:r>
      <w:r w:rsidRPr="005B5BFF">
        <w:rPr>
          <w:rFonts w:ascii="仿宋" w:eastAsia="仿宋" w:hAnsi="仿宋" w:hint="eastAsia"/>
          <w:sz w:val="32"/>
          <w:szCs w:val="32"/>
        </w:rPr>
        <w:t>奖评选的质量和水平，成立</w:t>
      </w:r>
      <w:r>
        <w:rPr>
          <w:rFonts w:ascii="仿宋" w:eastAsia="仿宋" w:hAnsi="仿宋" w:hint="eastAsia"/>
          <w:sz w:val="32"/>
          <w:szCs w:val="32"/>
        </w:rPr>
        <w:t>青年科技</w:t>
      </w:r>
      <w:r w:rsidRPr="005B5BFF">
        <w:rPr>
          <w:rFonts w:ascii="仿宋" w:eastAsia="仿宋" w:hAnsi="仿宋" w:hint="eastAsia"/>
          <w:sz w:val="32"/>
          <w:szCs w:val="32"/>
        </w:rPr>
        <w:t>奖评审委员会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B5BFF">
        <w:rPr>
          <w:rFonts w:ascii="仿宋" w:eastAsia="仿宋" w:hAnsi="仿宋" w:hint="eastAsia"/>
          <w:sz w:val="32"/>
          <w:szCs w:val="32"/>
        </w:rPr>
        <w:t>负责奖项的评审工作，对评审工作提出意见和建议。</w:t>
      </w:r>
    </w:p>
    <w:p w14:paraId="08B20D92" w14:textId="6C87DDC8" w:rsidR="005B5BFF" w:rsidRPr="005B5BFF" w:rsidRDefault="005B5BFF" w:rsidP="005B5BF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5B5BFF">
        <w:rPr>
          <w:rFonts w:ascii="仿宋" w:eastAsia="仿宋" w:hAnsi="仿宋" w:hint="eastAsia"/>
          <w:b/>
          <w:bCs/>
          <w:sz w:val="32"/>
          <w:szCs w:val="32"/>
        </w:rPr>
        <w:t>第八条</w:t>
      </w:r>
      <w:r w:rsidRPr="005B5BF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青年科技</w:t>
      </w:r>
      <w:r w:rsidRPr="005B5BFF">
        <w:rPr>
          <w:rFonts w:ascii="仿宋" w:eastAsia="仿宋" w:hAnsi="仿宋" w:hint="eastAsia"/>
          <w:sz w:val="32"/>
          <w:szCs w:val="32"/>
        </w:rPr>
        <w:t>奖评审委员会人员构成由</w:t>
      </w:r>
      <w:r>
        <w:rPr>
          <w:rFonts w:ascii="仿宋" w:eastAsia="仿宋" w:hAnsi="仿宋" w:hint="eastAsia"/>
          <w:sz w:val="32"/>
          <w:szCs w:val="32"/>
        </w:rPr>
        <w:t>学会青年工作委员会委员和</w:t>
      </w:r>
      <w:r w:rsidRPr="005B5BFF">
        <w:rPr>
          <w:rFonts w:ascii="仿宋" w:eastAsia="仿宋" w:hAnsi="仿宋" w:hint="eastAsia"/>
          <w:sz w:val="32"/>
          <w:szCs w:val="32"/>
        </w:rPr>
        <w:t>在本领域具有一定评审工作经验的权威专家、学者</w:t>
      </w:r>
      <w:r>
        <w:rPr>
          <w:rFonts w:ascii="仿宋" w:eastAsia="仿宋" w:hAnsi="仿宋" w:hint="eastAsia"/>
          <w:sz w:val="32"/>
          <w:szCs w:val="32"/>
        </w:rPr>
        <w:t>组成</w:t>
      </w:r>
      <w:r w:rsidRPr="005B5BFF">
        <w:rPr>
          <w:rFonts w:ascii="仿宋" w:eastAsia="仿宋" w:hAnsi="仿宋" w:hint="eastAsia"/>
          <w:sz w:val="32"/>
          <w:szCs w:val="32"/>
        </w:rPr>
        <w:t>。评审委员会人数</w:t>
      </w:r>
      <w:r w:rsidR="00FF348F">
        <w:rPr>
          <w:rFonts w:ascii="仿宋" w:eastAsia="仿宋" w:hAnsi="仿宋" w:hint="eastAsia"/>
          <w:sz w:val="32"/>
          <w:szCs w:val="32"/>
        </w:rPr>
        <w:t>7-9人，且</w:t>
      </w:r>
      <w:r w:rsidRPr="005B5BFF">
        <w:rPr>
          <w:rFonts w:ascii="仿宋" w:eastAsia="仿宋" w:hAnsi="仿宋" w:hint="eastAsia"/>
          <w:sz w:val="32"/>
          <w:szCs w:val="32"/>
        </w:rPr>
        <w:t>为奇数，</w:t>
      </w:r>
      <w:r w:rsidR="00FF348F">
        <w:rPr>
          <w:rFonts w:ascii="仿宋" w:eastAsia="仿宋" w:hAnsi="仿宋" w:hint="eastAsia"/>
          <w:sz w:val="32"/>
          <w:szCs w:val="32"/>
        </w:rPr>
        <w:t>学会青年工作委员会主任委员为评审委员会主任</w:t>
      </w:r>
      <w:r>
        <w:rPr>
          <w:rFonts w:ascii="仿宋" w:eastAsia="仿宋" w:hAnsi="仿宋" w:hint="eastAsia"/>
          <w:sz w:val="32"/>
          <w:szCs w:val="32"/>
        </w:rPr>
        <w:t>委员</w:t>
      </w:r>
      <w:r w:rsidR="00FF348F">
        <w:rPr>
          <w:rFonts w:ascii="仿宋" w:eastAsia="仿宋" w:hAnsi="仿宋" w:hint="eastAsia"/>
          <w:sz w:val="32"/>
          <w:szCs w:val="32"/>
        </w:rPr>
        <w:t>，</w:t>
      </w:r>
      <w:r w:rsidRPr="005B5BFF">
        <w:rPr>
          <w:rFonts w:ascii="仿宋" w:eastAsia="仿宋" w:hAnsi="仿宋" w:hint="eastAsia"/>
          <w:sz w:val="32"/>
          <w:szCs w:val="32"/>
        </w:rPr>
        <w:t>副主任</w:t>
      </w:r>
      <w:r>
        <w:rPr>
          <w:rFonts w:ascii="仿宋" w:eastAsia="仿宋" w:hAnsi="仿宋" w:hint="eastAsia"/>
          <w:sz w:val="32"/>
          <w:szCs w:val="32"/>
        </w:rPr>
        <w:t>委员若干</w:t>
      </w:r>
      <w:r w:rsidRPr="005B5BFF">
        <w:rPr>
          <w:rFonts w:ascii="仿宋" w:eastAsia="仿宋" w:hAnsi="仿宋" w:hint="eastAsia"/>
          <w:sz w:val="32"/>
          <w:szCs w:val="32"/>
        </w:rPr>
        <w:t>人、委员若干人。</w:t>
      </w:r>
    </w:p>
    <w:p w14:paraId="31BF50AA" w14:textId="57AA93D9" w:rsidR="005B5BFF" w:rsidRPr="005B5BFF" w:rsidRDefault="005B5BFF" w:rsidP="005B5BF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8F0AD8" w:rsidRPr="008F0AD8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8F0AD8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5B5BFF">
        <w:rPr>
          <w:rFonts w:ascii="仿宋" w:eastAsia="仿宋" w:hAnsi="仿宋" w:hint="eastAsia"/>
          <w:sz w:val="32"/>
          <w:szCs w:val="32"/>
        </w:rPr>
        <w:t xml:space="preserve"> </w:t>
      </w:r>
      <w:r w:rsidR="008F0AD8">
        <w:rPr>
          <w:rFonts w:ascii="仿宋" w:eastAsia="仿宋" w:hAnsi="仿宋" w:hint="eastAsia"/>
          <w:sz w:val="32"/>
          <w:szCs w:val="32"/>
        </w:rPr>
        <w:t>青年科技奖</w:t>
      </w:r>
      <w:r w:rsidRPr="005B5BFF">
        <w:rPr>
          <w:rFonts w:ascii="仿宋" w:eastAsia="仿宋" w:hAnsi="仿宋" w:hint="eastAsia"/>
          <w:sz w:val="32"/>
          <w:szCs w:val="32"/>
        </w:rPr>
        <w:t>评审委员会的主要职责是：</w:t>
      </w:r>
    </w:p>
    <w:p w14:paraId="13864D32" w14:textId="08E049B9" w:rsidR="005B5BFF" w:rsidRPr="005B5BFF" w:rsidRDefault="005B5BFF" w:rsidP="005B5BF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BFF">
        <w:rPr>
          <w:rFonts w:ascii="仿宋" w:eastAsia="仿宋" w:hAnsi="仿宋" w:hint="eastAsia"/>
          <w:sz w:val="32"/>
          <w:szCs w:val="32"/>
        </w:rPr>
        <w:t>（一）负责</w:t>
      </w:r>
      <w:r w:rsidR="008F0AD8">
        <w:rPr>
          <w:rFonts w:ascii="仿宋" w:eastAsia="仿宋" w:hAnsi="仿宋" w:hint="eastAsia"/>
          <w:sz w:val="32"/>
          <w:szCs w:val="32"/>
        </w:rPr>
        <w:t>青年科技</w:t>
      </w:r>
      <w:r w:rsidRPr="005B5BFF">
        <w:rPr>
          <w:rFonts w:ascii="仿宋" w:eastAsia="仿宋" w:hAnsi="仿宋" w:hint="eastAsia"/>
          <w:sz w:val="32"/>
          <w:szCs w:val="32"/>
        </w:rPr>
        <w:t>奖的网评和会评；</w:t>
      </w:r>
    </w:p>
    <w:p w14:paraId="224C3CED" w14:textId="77777777" w:rsidR="005B5BFF" w:rsidRPr="005B5BFF" w:rsidRDefault="005B5BFF" w:rsidP="005B5BF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BFF">
        <w:rPr>
          <w:rFonts w:ascii="仿宋" w:eastAsia="仿宋" w:hAnsi="仿宋" w:hint="eastAsia"/>
          <w:sz w:val="32"/>
          <w:szCs w:val="32"/>
        </w:rPr>
        <w:t>（二）向奖励委员会报告评审结果；</w:t>
      </w:r>
    </w:p>
    <w:p w14:paraId="2FF034A2" w14:textId="5B771AD7" w:rsidR="0068509E" w:rsidRDefault="005B5BFF" w:rsidP="005B5BF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5BFF">
        <w:rPr>
          <w:rFonts w:ascii="仿宋" w:eastAsia="仿宋" w:hAnsi="仿宋" w:hint="eastAsia"/>
          <w:sz w:val="32"/>
          <w:szCs w:val="32"/>
        </w:rPr>
        <w:t>（三）对</w:t>
      </w:r>
      <w:r w:rsidR="008F0AD8">
        <w:rPr>
          <w:rFonts w:ascii="仿宋" w:eastAsia="仿宋" w:hAnsi="仿宋" w:hint="eastAsia"/>
          <w:sz w:val="32"/>
          <w:szCs w:val="32"/>
        </w:rPr>
        <w:t>青年科技</w:t>
      </w:r>
      <w:r w:rsidRPr="005B5BFF">
        <w:rPr>
          <w:rFonts w:ascii="仿宋" w:eastAsia="仿宋" w:hAnsi="仿宋" w:hint="eastAsia"/>
          <w:sz w:val="32"/>
          <w:szCs w:val="32"/>
        </w:rPr>
        <w:t>奖评选工作提出意见和建议。</w:t>
      </w:r>
    </w:p>
    <w:p w14:paraId="59DDC69D" w14:textId="469AC1FA" w:rsidR="008F0AD8" w:rsidRPr="008F0AD8" w:rsidRDefault="008F0AD8" w:rsidP="008F0AD8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8F0AD8">
        <w:rPr>
          <w:rFonts w:ascii="仿宋" w:eastAsia="仿宋" w:hAnsi="仿宋" w:hint="eastAsia"/>
          <w:b/>
          <w:bCs/>
          <w:sz w:val="32"/>
          <w:szCs w:val="32"/>
        </w:rPr>
        <w:t>第四章 推荐申报</w:t>
      </w:r>
    </w:p>
    <w:p w14:paraId="6B7968F2" w14:textId="507DDEB3" w:rsidR="008F0AD8" w:rsidRPr="008F0AD8" w:rsidRDefault="008F0AD8" w:rsidP="008F0AD8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青年科技</w:t>
      </w:r>
      <w:r w:rsidRPr="008F0AD8">
        <w:rPr>
          <w:rFonts w:ascii="仿宋" w:eastAsia="仿宋" w:hAnsi="仿宋" w:hint="eastAsia"/>
          <w:sz w:val="32"/>
          <w:szCs w:val="32"/>
        </w:rPr>
        <w:t>奖采取推荐制，</w:t>
      </w:r>
      <w:r>
        <w:rPr>
          <w:rFonts w:ascii="仿宋" w:eastAsia="仿宋" w:hAnsi="仿宋" w:hint="eastAsia"/>
          <w:sz w:val="32"/>
          <w:szCs w:val="32"/>
        </w:rPr>
        <w:t>各推荐单位推荐候选人不超过</w:t>
      </w:r>
      <w:r w:rsidR="00B47346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名，</w:t>
      </w:r>
      <w:r w:rsidRPr="008F0AD8">
        <w:rPr>
          <w:rFonts w:ascii="仿宋" w:eastAsia="仿宋" w:hAnsi="仿宋" w:hint="eastAsia"/>
          <w:sz w:val="32"/>
          <w:szCs w:val="32"/>
        </w:rPr>
        <w:t>推荐单位包括：</w:t>
      </w:r>
    </w:p>
    <w:p w14:paraId="2BBC086E" w14:textId="77777777" w:rsidR="008F0AD8" w:rsidRPr="008F0AD8" w:rsidRDefault="008F0AD8" w:rsidP="008F0A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sz w:val="32"/>
          <w:szCs w:val="32"/>
        </w:rPr>
        <w:t>（一）陕西省土木建筑学会分支机构；</w:t>
      </w:r>
    </w:p>
    <w:p w14:paraId="679C28AB" w14:textId="7E4750C2" w:rsidR="008F0AD8" w:rsidRPr="008F0AD8" w:rsidRDefault="008F0AD8" w:rsidP="008F0A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sz w:val="32"/>
          <w:szCs w:val="32"/>
        </w:rPr>
        <w:t>（二）陕西省土木建筑学会团体会员单位。</w:t>
      </w:r>
    </w:p>
    <w:p w14:paraId="6CD1179D" w14:textId="1C90956B" w:rsidR="008F0AD8" w:rsidRPr="008F0AD8" w:rsidRDefault="008F0AD8" w:rsidP="008F0AD8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b/>
          <w:bCs/>
          <w:sz w:val="32"/>
          <w:szCs w:val="32"/>
        </w:rPr>
        <w:t>第十一条</w:t>
      </w:r>
      <w:r w:rsidRPr="008F0AD8">
        <w:rPr>
          <w:rFonts w:ascii="仿宋" w:eastAsia="仿宋" w:hAnsi="仿宋" w:hint="eastAsia"/>
          <w:sz w:val="32"/>
          <w:szCs w:val="32"/>
        </w:rPr>
        <w:t xml:space="preserve"> 推荐单位应</w:t>
      </w:r>
      <w:r>
        <w:rPr>
          <w:rFonts w:ascii="仿宋" w:eastAsia="仿宋" w:hAnsi="仿宋" w:hint="eastAsia"/>
          <w:sz w:val="32"/>
          <w:szCs w:val="32"/>
        </w:rPr>
        <w:t>在本单位充分发扬民主、广泛征求意见的基础上，认真遴选，填写</w:t>
      </w:r>
      <w:r w:rsidRPr="008F0AD8">
        <w:rPr>
          <w:rFonts w:ascii="仿宋" w:eastAsia="仿宋" w:hAnsi="仿宋" w:hint="eastAsia"/>
          <w:sz w:val="32"/>
          <w:szCs w:val="32"/>
        </w:rPr>
        <w:t>推荐意见，由单位</w:t>
      </w:r>
      <w:r w:rsidR="00FF348F">
        <w:rPr>
          <w:rFonts w:ascii="仿宋" w:eastAsia="仿宋" w:hAnsi="仿宋" w:hint="eastAsia"/>
          <w:sz w:val="32"/>
          <w:szCs w:val="32"/>
        </w:rPr>
        <w:t>相关部门</w:t>
      </w:r>
      <w:r w:rsidRPr="008F0AD8">
        <w:rPr>
          <w:rFonts w:ascii="仿宋" w:eastAsia="仿宋" w:hAnsi="仿宋" w:hint="eastAsia"/>
          <w:sz w:val="32"/>
          <w:szCs w:val="32"/>
        </w:rPr>
        <w:t>负责人签字并盖章。</w:t>
      </w:r>
    </w:p>
    <w:p w14:paraId="2C83C6AA" w14:textId="31BAAC03" w:rsidR="008F0AD8" w:rsidRPr="008F0AD8" w:rsidRDefault="008F0AD8" w:rsidP="008F0AD8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b/>
          <w:bCs/>
          <w:sz w:val="32"/>
          <w:szCs w:val="32"/>
        </w:rPr>
        <w:lastRenderedPageBreak/>
        <w:t>第十二条</w:t>
      </w:r>
      <w:r w:rsidRPr="008F0AD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青年科技奖申报人应具备以下条件</w:t>
      </w:r>
      <w:r w:rsidRPr="008F0AD8">
        <w:rPr>
          <w:rFonts w:ascii="仿宋" w:eastAsia="仿宋" w:hAnsi="仿宋" w:hint="eastAsia"/>
          <w:sz w:val="32"/>
          <w:szCs w:val="32"/>
        </w:rPr>
        <w:t>：</w:t>
      </w:r>
    </w:p>
    <w:p w14:paraId="68DF5823" w14:textId="57055310" w:rsidR="00F62D90" w:rsidRPr="00F62D90" w:rsidRDefault="008F0AD8" w:rsidP="00F62D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F62D90" w:rsidRPr="00F62D90">
        <w:rPr>
          <w:rFonts w:ascii="仿宋" w:eastAsia="仿宋" w:hAnsi="仿宋" w:hint="eastAsia"/>
          <w:sz w:val="32"/>
          <w:szCs w:val="32"/>
        </w:rPr>
        <w:t>拥护党的路线、方针、政策，热爱祖国，具备“献身、创新、求实、协作”的科学精神，学风正派；</w:t>
      </w:r>
    </w:p>
    <w:p w14:paraId="5B4526F5" w14:textId="77777777" w:rsidR="00F62D90" w:rsidRPr="00F62D90" w:rsidRDefault="00F62D90" w:rsidP="00F62D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2D90">
        <w:rPr>
          <w:rFonts w:ascii="仿宋" w:eastAsia="仿宋" w:hAnsi="仿宋" w:hint="eastAsia"/>
          <w:sz w:val="32"/>
          <w:szCs w:val="32"/>
        </w:rPr>
        <w:t>（二）陕西省土木建筑学会个人会员；</w:t>
      </w:r>
    </w:p>
    <w:p w14:paraId="06F46298" w14:textId="77777777" w:rsidR="00F62D90" w:rsidRPr="00F62D90" w:rsidRDefault="00F62D90" w:rsidP="00F62D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2D90">
        <w:rPr>
          <w:rFonts w:ascii="仿宋" w:eastAsia="仿宋" w:hAnsi="仿宋" w:hint="eastAsia"/>
          <w:sz w:val="32"/>
          <w:szCs w:val="32"/>
        </w:rPr>
        <w:t>（三）符合以下条件之一：</w:t>
      </w:r>
    </w:p>
    <w:p w14:paraId="68770FAC" w14:textId="525C2BA4" w:rsidR="00F62D90" w:rsidRPr="00F62D90" w:rsidRDefault="00F62D90" w:rsidP="00F62D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Hlk202341308"/>
      <w:r w:rsidRPr="00F62D90">
        <w:rPr>
          <w:rFonts w:ascii="仿宋" w:eastAsia="仿宋" w:hAnsi="仿宋" w:hint="eastAsia"/>
          <w:sz w:val="32"/>
          <w:szCs w:val="32"/>
        </w:rPr>
        <w:t>1、在土木建筑领域取得重要的、创新性的成就和做出突出贡献，获得国家科学技术奖二等奖或省部级科学技术奖二等奖1项以上（含1项），或经国家登记的由社会力量设立的科学技术奖励一等奖1项以上（含1项）</w:t>
      </w:r>
      <w:r w:rsidR="00FF348F">
        <w:rPr>
          <w:rFonts w:ascii="仿宋" w:eastAsia="仿宋" w:hAnsi="仿宋" w:hint="eastAsia"/>
          <w:sz w:val="32"/>
          <w:szCs w:val="32"/>
        </w:rPr>
        <w:t>，或陕西省土木建筑科技进步奖一等奖1项以上（含1项）</w:t>
      </w:r>
      <w:r w:rsidRPr="00F62D90">
        <w:rPr>
          <w:rFonts w:ascii="仿宋" w:eastAsia="仿宋" w:hAnsi="仿宋" w:hint="eastAsia"/>
          <w:sz w:val="32"/>
          <w:szCs w:val="32"/>
        </w:rPr>
        <w:t>；</w:t>
      </w:r>
    </w:p>
    <w:p w14:paraId="3AA12B00" w14:textId="520E6A63" w:rsidR="00F62D90" w:rsidRPr="00F62D90" w:rsidRDefault="00F62D90" w:rsidP="00F62D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2D90">
        <w:rPr>
          <w:rFonts w:ascii="仿宋" w:eastAsia="仿宋" w:hAnsi="仿宋" w:hint="eastAsia"/>
          <w:sz w:val="32"/>
          <w:szCs w:val="32"/>
        </w:rPr>
        <w:t>2、在工程技术方面，主持重大工程技术管理和关键技术研究与应用，取得重大的、创造性的成果和做出突出贡献，并有显著应用成效，近</w:t>
      </w:r>
      <w:r w:rsidR="00FF348F">
        <w:rPr>
          <w:rFonts w:ascii="仿宋" w:eastAsia="仿宋" w:hAnsi="仿宋" w:hint="eastAsia"/>
          <w:sz w:val="32"/>
          <w:szCs w:val="32"/>
        </w:rPr>
        <w:t>五</w:t>
      </w:r>
      <w:r w:rsidRPr="00F62D90">
        <w:rPr>
          <w:rFonts w:ascii="仿宋" w:eastAsia="仿宋" w:hAnsi="仿宋" w:hint="eastAsia"/>
          <w:sz w:val="32"/>
          <w:szCs w:val="32"/>
        </w:rPr>
        <w:t>年获得发明专利2项以上（含2项），或在核心期刊发表论文2篇以上（含2篇）；</w:t>
      </w:r>
    </w:p>
    <w:p w14:paraId="5042F9A2" w14:textId="77777777" w:rsidR="002C06D1" w:rsidRDefault="00F62D90" w:rsidP="00F62D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2D90">
        <w:rPr>
          <w:rFonts w:ascii="仿宋" w:eastAsia="仿宋" w:hAnsi="仿宋" w:hint="eastAsia"/>
          <w:sz w:val="32"/>
          <w:szCs w:val="32"/>
        </w:rPr>
        <w:t>3、在宣传普及科学知识、推广技术、转化成果工作中取得突出成绩，产生显著的社会效益和经济效益。</w:t>
      </w:r>
    </w:p>
    <w:p w14:paraId="0F46C9FD" w14:textId="77777777" w:rsidR="00FF348F" w:rsidRDefault="008F0AD8" w:rsidP="008F0A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sz w:val="32"/>
          <w:szCs w:val="32"/>
        </w:rPr>
        <w:t>（四）</w:t>
      </w:r>
      <w:r w:rsidR="00FF348F">
        <w:rPr>
          <w:rFonts w:ascii="仿宋" w:eastAsia="仿宋" w:hAnsi="仿宋" w:hint="eastAsia"/>
          <w:sz w:val="32"/>
          <w:szCs w:val="32"/>
        </w:rPr>
        <w:t>具有高级职称或研究生学历；</w:t>
      </w:r>
    </w:p>
    <w:p w14:paraId="56767A19" w14:textId="385DDAC9" w:rsidR="008F0AD8" w:rsidRPr="008F0AD8" w:rsidRDefault="00FF348F" w:rsidP="008F0A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8F0AD8" w:rsidRPr="008F0AD8">
        <w:rPr>
          <w:rFonts w:ascii="仿宋" w:eastAsia="仿宋" w:hAnsi="仿宋" w:hint="eastAsia"/>
          <w:sz w:val="32"/>
          <w:szCs w:val="32"/>
        </w:rPr>
        <w:t>男性不超过40周岁，女性不超过45周岁；</w:t>
      </w:r>
    </w:p>
    <w:p w14:paraId="4E58AE59" w14:textId="082E5A49" w:rsidR="008F0AD8" w:rsidRDefault="008F0AD8" w:rsidP="008F0A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F0AD8">
        <w:rPr>
          <w:rFonts w:ascii="仿宋" w:eastAsia="仿宋" w:hAnsi="仿宋" w:hint="eastAsia"/>
          <w:sz w:val="32"/>
          <w:szCs w:val="32"/>
        </w:rPr>
        <w:t>（</w:t>
      </w:r>
      <w:r w:rsidR="00FF348F">
        <w:rPr>
          <w:rFonts w:ascii="仿宋" w:eastAsia="仿宋" w:hAnsi="仿宋" w:hint="eastAsia"/>
          <w:sz w:val="32"/>
          <w:szCs w:val="32"/>
        </w:rPr>
        <w:t>六</w:t>
      </w:r>
      <w:r w:rsidRPr="008F0AD8">
        <w:rPr>
          <w:rFonts w:ascii="仿宋" w:eastAsia="仿宋" w:hAnsi="仿宋" w:hint="eastAsia"/>
          <w:sz w:val="32"/>
          <w:szCs w:val="32"/>
        </w:rPr>
        <w:t>）未曾获得本奖。</w:t>
      </w:r>
    </w:p>
    <w:bookmarkEnd w:id="0"/>
    <w:p w14:paraId="2B000111" w14:textId="485D9184" w:rsidR="002C06D1" w:rsidRPr="002C06D1" w:rsidRDefault="002C06D1" w:rsidP="002C06D1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2C06D1">
        <w:rPr>
          <w:rFonts w:ascii="仿宋" w:eastAsia="仿宋" w:hAnsi="仿宋" w:hint="eastAsia"/>
          <w:b/>
          <w:bCs/>
          <w:sz w:val="32"/>
          <w:szCs w:val="32"/>
        </w:rPr>
        <w:t>第五章 评审程序</w:t>
      </w:r>
    </w:p>
    <w:p w14:paraId="5A08CCCD" w14:textId="7CD28256" w:rsidR="002C06D1" w:rsidRPr="002C06D1" w:rsidRDefault="002C06D1" w:rsidP="002C06D1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2C06D1">
        <w:rPr>
          <w:rFonts w:ascii="仿宋" w:eastAsia="仿宋" w:hAnsi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hint="eastAsia"/>
          <w:sz w:val="32"/>
          <w:szCs w:val="32"/>
        </w:rPr>
        <w:t xml:space="preserve"> 青年科技</w:t>
      </w:r>
      <w:r w:rsidRPr="002C06D1">
        <w:rPr>
          <w:rFonts w:ascii="仿宋" w:eastAsia="仿宋" w:hAnsi="仿宋" w:hint="eastAsia"/>
          <w:sz w:val="32"/>
          <w:szCs w:val="32"/>
        </w:rPr>
        <w:t>奖</w:t>
      </w:r>
      <w:r>
        <w:rPr>
          <w:rFonts w:ascii="仿宋" w:eastAsia="仿宋" w:hAnsi="仿宋" w:hint="eastAsia"/>
          <w:sz w:val="32"/>
          <w:szCs w:val="32"/>
        </w:rPr>
        <w:t>的</w:t>
      </w:r>
      <w:r w:rsidRPr="002C06D1">
        <w:rPr>
          <w:rFonts w:ascii="仿宋" w:eastAsia="仿宋" w:hAnsi="仿宋" w:hint="eastAsia"/>
          <w:sz w:val="32"/>
          <w:szCs w:val="32"/>
        </w:rPr>
        <w:t>评审程序是：推荐申报、资格审核、</w:t>
      </w:r>
      <w:r>
        <w:rPr>
          <w:rFonts w:ascii="仿宋" w:eastAsia="仿宋" w:hAnsi="仿宋" w:hint="eastAsia"/>
          <w:sz w:val="32"/>
          <w:szCs w:val="32"/>
        </w:rPr>
        <w:t>初评</w:t>
      </w:r>
      <w:r w:rsidRPr="002C06D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终评</w:t>
      </w:r>
      <w:r w:rsidRPr="002C06D1">
        <w:rPr>
          <w:rFonts w:ascii="仿宋" w:eastAsia="仿宋" w:hAnsi="仿宋" w:hint="eastAsia"/>
          <w:sz w:val="32"/>
          <w:szCs w:val="32"/>
        </w:rPr>
        <w:t>、公示、异议处理、</w:t>
      </w:r>
      <w:r w:rsidR="003B58A4" w:rsidRPr="002C06D1">
        <w:rPr>
          <w:rFonts w:ascii="仿宋" w:eastAsia="仿宋" w:hAnsi="仿宋" w:hint="eastAsia"/>
          <w:sz w:val="32"/>
          <w:szCs w:val="32"/>
        </w:rPr>
        <w:t>奖励委员会审定</w:t>
      </w:r>
      <w:r w:rsidR="003B58A4">
        <w:rPr>
          <w:rFonts w:ascii="仿宋" w:eastAsia="仿宋" w:hAnsi="仿宋" w:hint="eastAsia"/>
          <w:sz w:val="32"/>
          <w:szCs w:val="32"/>
        </w:rPr>
        <w:t>、</w:t>
      </w:r>
      <w:r w:rsidRPr="002C06D1">
        <w:rPr>
          <w:rFonts w:ascii="仿宋" w:eastAsia="仿宋" w:hAnsi="仿宋" w:hint="eastAsia"/>
          <w:sz w:val="32"/>
          <w:szCs w:val="32"/>
        </w:rPr>
        <w:t>公布</w:t>
      </w:r>
      <w:r w:rsidRPr="002C06D1">
        <w:rPr>
          <w:rFonts w:ascii="仿宋" w:eastAsia="仿宋" w:hAnsi="仿宋" w:hint="eastAsia"/>
          <w:sz w:val="32"/>
          <w:szCs w:val="32"/>
        </w:rPr>
        <w:lastRenderedPageBreak/>
        <w:t>获奖名单、颁奖。</w:t>
      </w:r>
    </w:p>
    <w:p w14:paraId="1EA5B8A8" w14:textId="3E7BD8B3" w:rsidR="002C06D1" w:rsidRPr="002C06D1" w:rsidRDefault="002C06D1" w:rsidP="002C06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06D1">
        <w:rPr>
          <w:rFonts w:ascii="仿宋" w:eastAsia="仿宋" w:hAnsi="仿宋" w:hint="eastAsia"/>
          <w:sz w:val="32"/>
          <w:szCs w:val="32"/>
        </w:rPr>
        <w:t>（一）学会奖励办公室按照组织程序发布推荐申报通知，在规定时间完成申报</w:t>
      </w:r>
      <w:r w:rsidR="00FF348F">
        <w:rPr>
          <w:rFonts w:ascii="仿宋" w:eastAsia="仿宋" w:hAnsi="仿宋" w:hint="eastAsia"/>
          <w:sz w:val="32"/>
          <w:szCs w:val="32"/>
        </w:rPr>
        <w:t>人</w:t>
      </w:r>
      <w:r w:rsidRPr="002C06D1">
        <w:rPr>
          <w:rFonts w:ascii="仿宋" w:eastAsia="仿宋" w:hAnsi="仿宋" w:hint="eastAsia"/>
          <w:sz w:val="32"/>
          <w:szCs w:val="32"/>
        </w:rPr>
        <w:t>受理工作。</w:t>
      </w:r>
    </w:p>
    <w:p w14:paraId="56A9BE5A" w14:textId="3E94C7CC" w:rsidR="002C06D1" w:rsidRPr="002C06D1" w:rsidRDefault="002C06D1" w:rsidP="002C06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06D1">
        <w:rPr>
          <w:rFonts w:ascii="仿宋" w:eastAsia="仿宋" w:hAnsi="仿宋" w:hint="eastAsia"/>
          <w:sz w:val="32"/>
          <w:szCs w:val="32"/>
        </w:rPr>
        <w:t>（二）学会奖励办公室对</w:t>
      </w:r>
      <w:r>
        <w:rPr>
          <w:rFonts w:ascii="仿宋" w:eastAsia="仿宋" w:hAnsi="仿宋" w:hint="eastAsia"/>
          <w:sz w:val="32"/>
          <w:szCs w:val="32"/>
        </w:rPr>
        <w:t>申报人</w:t>
      </w:r>
      <w:r w:rsidRPr="002C06D1">
        <w:rPr>
          <w:rFonts w:ascii="仿宋" w:eastAsia="仿宋" w:hAnsi="仿宋" w:hint="eastAsia"/>
          <w:sz w:val="32"/>
          <w:szCs w:val="32"/>
        </w:rPr>
        <w:t>进行资格审核，组织评审委员会</w:t>
      </w:r>
      <w:r>
        <w:rPr>
          <w:rFonts w:ascii="仿宋" w:eastAsia="仿宋" w:hAnsi="仿宋" w:hint="eastAsia"/>
          <w:sz w:val="32"/>
          <w:szCs w:val="32"/>
        </w:rPr>
        <w:t>初评</w:t>
      </w:r>
      <w:r w:rsidRPr="002C06D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终评</w:t>
      </w:r>
      <w:r w:rsidRPr="002C06D1">
        <w:rPr>
          <w:rFonts w:ascii="仿宋" w:eastAsia="仿宋" w:hAnsi="仿宋" w:hint="eastAsia"/>
          <w:sz w:val="32"/>
          <w:szCs w:val="32"/>
        </w:rPr>
        <w:t>，形成评审结果。</w:t>
      </w:r>
    </w:p>
    <w:p w14:paraId="48F85AD0" w14:textId="1C58C0C8" w:rsidR="002C06D1" w:rsidRDefault="002C06D1" w:rsidP="002C06D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06D1">
        <w:rPr>
          <w:rFonts w:ascii="仿宋" w:eastAsia="仿宋" w:hAnsi="仿宋" w:hint="eastAsia"/>
          <w:sz w:val="32"/>
          <w:szCs w:val="32"/>
        </w:rPr>
        <w:t>（三）召开奖励委员会审定会议，按有关程序对评审结果进行审定。审定通过的获奖名单在学会网站和公众号公示，公示期为5个工作日，经公示无异议即确定为</w:t>
      </w:r>
      <w:r>
        <w:rPr>
          <w:rFonts w:ascii="仿宋" w:eastAsia="仿宋" w:hAnsi="仿宋" w:hint="eastAsia"/>
          <w:sz w:val="32"/>
          <w:szCs w:val="32"/>
        </w:rPr>
        <w:t>获奖者</w:t>
      </w:r>
      <w:r w:rsidRPr="002C06D1">
        <w:rPr>
          <w:rFonts w:ascii="仿宋" w:eastAsia="仿宋" w:hAnsi="仿宋" w:hint="eastAsia"/>
          <w:sz w:val="32"/>
          <w:szCs w:val="32"/>
        </w:rPr>
        <w:t>。</w:t>
      </w:r>
    </w:p>
    <w:p w14:paraId="5334B9D2" w14:textId="30351C2D" w:rsidR="0002491A" w:rsidRDefault="002C06D1" w:rsidP="003B58A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02491A">
        <w:rPr>
          <w:rFonts w:ascii="仿宋" w:eastAsia="仿宋" w:hAnsi="仿宋" w:hint="eastAsia"/>
          <w:b/>
          <w:bCs/>
          <w:sz w:val="32"/>
          <w:szCs w:val="32"/>
        </w:rPr>
        <w:t>第十四条</w:t>
      </w:r>
      <w:r w:rsidRPr="002C06D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评选</w:t>
      </w:r>
      <w:r w:rsidRPr="002C06D1">
        <w:rPr>
          <w:rFonts w:ascii="仿宋" w:eastAsia="仿宋" w:hAnsi="仿宋" w:hint="eastAsia"/>
          <w:sz w:val="32"/>
          <w:szCs w:val="32"/>
        </w:rPr>
        <w:t>专家</w:t>
      </w:r>
      <w:r w:rsidR="0002491A">
        <w:rPr>
          <w:rFonts w:ascii="仿宋" w:eastAsia="仿宋" w:hAnsi="仿宋" w:hint="eastAsia"/>
          <w:sz w:val="32"/>
          <w:szCs w:val="32"/>
        </w:rPr>
        <w:t>应秉承公平、公正的原则，以严肃认真和高度负责的态度参与评选工作。对违反评选纪律者，学会奖励委员会将取消专家资格。</w:t>
      </w:r>
    </w:p>
    <w:p w14:paraId="320C8C19" w14:textId="21863345" w:rsidR="003B58A4" w:rsidRPr="0002491A" w:rsidRDefault="003B58A4" w:rsidP="003B58A4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02491A">
        <w:rPr>
          <w:rFonts w:ascii="仿宋" w:eastAsia="仿宋" w:hAnsi="仿宋" w:hint="eastAsia"/>
          <w:b/>
          <w:bCs/>
          <w:sz w:val="32"/>
          <w:szCs w:val="32"/>
        </w:rPr>
        <w:t>第六章 附</w:t>
      </w:r>
      <w:r w:rsidR="0002491A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2491A">
        <w:rPr>
          <w:rFonts w:ascii="仿宋" w:eastAsia="仿宋" w:hAnsi="仿宋" w:hint="eastAsia"/>
          <w:b/>
          <w:bCs/>
          <w:sz w:val="32"/>
          <w:szCs w:val="32"/>
        </w:rPr>
        <w:t>则</w:t>
      </w:r>
    </w:p>
    <w:p w14:paraId="3365CBA0" w14:textId="6A442167" w:rsidR="003B58A4" w:rsidRPr="003B58A4" w:rsidRDefault="003B58A4" w:rsidP="003B58A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02491A">
        <w:rPr>
          <w:rFonts w:ascii="仿宋" w:eastAsia="仿宋" w:hAnsi="仿宋" w:hint="eastAsia"/>
          <w:b/>
          <w:bCs/>
          <w:sz w:val="32"/>
          <w:szCs w:val="32"/>
        </w:rPr>
        <w:t>第十五条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3B58A4">
        <w:rPr>
          <w:rFonts w:ascii="仿宋" w:eastAsia="仿宋" w:hAnsi="仿宋" w:hint="eastAsia"/>
          <w:sz w:val="32"/>
          <w:szCs w:val="32"/>
        </w:rPr>
        <w:t>本办法由陕西省土木建筑学会负责解释。</w:t>
      </w:r>
    </w:p>
    <w:p w14:paraId="142BD466" w14:textId="42F8EF55" w:rsidR="003B58A4" w:rsidRPr="00C74E67" w:rsidRDefault="003B58A4" w:rsidP="003B58A4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02491A">
        <w:rPr>
          <w:rFonts w:ascii="仿宋" w:eastAsia="仿宋" w:hAnsi="仿宋" w:hint="eastAsia"/>
          <w:b/>
          <w:bCs/>
          <w:sz w:val="32"/>
          <w:szCs w:val="32"/>
        </w:rPr>
        <w:t>第十六条</w:t>
      </w:r>
      <w:r w:rsidRPr="003B58A4">
        <w:rPr>
          <w:rFonts w:ascii="仿宋" w:eastAsia="仿宋" w:hAnsi="仿宋" w:hint="eastAsia"/>
          <w:sz w:val="32"/>
          <w:szCs w:val="32"/>
        </w:rPr>
        <w:t xml:space="preserve"> 本办法</w:t>
      </w:r>
      <w:r w:rsidR="00FF348F">
        <w:rPr>
          <w:rFonts w:ascii="仿宋" w:eastAsia="仿宋" w:hAnsi="仿宋" w:hint="eastAsia"/>
          <w:sz w:val="32"/>
          <w:szCs w:val="32"/>
        </w:rPr>
        <w:t>自2025年1月1日</w:t>
      </w:r>
      <w:r w:rsidRPr="003B58A4">
        <w:rPr>
          <w:rFonts w:ascii="仿宋" w:eastAsia="仿宋" w:hAnsi="仿宋" w:hint="eastAsia"/>
          <w:sz w:val="32"/>
          <w:szCs w:val="32"/>
        </w:rPr>
        <w:t>起施行。</w:t>
      </w:r>
    </w:p>
    <w:sectPr w:rsidR="003B58A4" w:rsidRPr="00C74E67" w:rsidSect="00C7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67"/>
    <w:rsid w:val="0002491A"/>
    <w:rsid w:val="002C06D1"/>
    <w:rsid w:val="003B58A4"/>
    <w:rsid w:val="005B5BFF"/>
    <w:rsid w:val="00611674"/>
    <w:rsid w:val="0068509E"/>
    <w:rsid w:val="00816032"/>
    <w:rsid w:val="008F0AD8"/>
    <w:rsid w:val="00B47346"/>
    <w:rsid w:val="00C74E67"/>
    <w:rsid w:val="00D50D54"/>
    <w:rsid w:val="00DF4E70"/>
    <w:rsid w:val="00E94290"/>
    <w:rsid w:val="00F62D90"/>
    <w:rsid w:val="00FA4F3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B0528"/>
  <w15:chartTrackingRefBased/>
  <w15:docId w15:val="{AB46198D-F684-4E12-BEE7-04AA1A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790</Words>
  <Characters>839</Characters>
  <Application>Microsoft Office Word</Application>
  <DocSecurity>0</DocSecurity>
  <Lines>59</Lines>
  <Paragraphs>49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luffy</dc:creator>
  <cp:keywords/>
  <dc:description/>
  <cp:lastModifiedBy>草帽小子</cp:lastModifiedBy>
  <cp:revision>5</cp:revision>
  <cp:lastPrinted>2024-12-12T03:18:00Z</cp:lastPrinted>
  <dcterms:created xsi:type="dcterms:W3CDTF">2024-12-10T05:34:00Z</dcterms:created>
  <dcterms:modified xsi:type="dcterms:W3CDTF">2025-07-02T01:35:00Z</dcterms:modified>
</cp:coreProperties>
</file>